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37C4C" w14:textId="77777777" w:rsidR="00C05741" w:rsidRDefault="00C05741" w:rsidP="001A36C2">
      <w:pPr>
        <w:spacing w:line="480" w:lineRule="auto"/>
      </w:pPr>
      <w:r>
        <w:t>Logan Harrison</w:t>
      </w:r>
    </w:p>
    <w:p w14:paraId="16545990" w14:textId="77777777" w:rsidR="00C05741" w:rsidRDefault="00C05741" w:rsidP="001A36C2">
      <w:pPr>
        <w:spacing w:line="480" w:lineRule="auto"/>
      </w:pPr>
      <w:r>
        <w:t>11/15/18</w:t>
      </w:r>
    </w:p>
    <w:p w14:paraId="3CFC96A5" w14:textId="77777777" w:rsidR="00C05741" w:rsidRDefault="00C05741" w:rsidP="001A36C2">
      <w:pPr>
        <w:spacing w:line="480" w:lineRule="auto"/>
      </w:pPr>
      <w:r>
        <w:t>Communication Arts II</w:t>
      </w:r>
    </w:p>
    <w:p w14:paraId="412C0DA9" w14:textId="77777777" w:rsidR="00C05741" w:rsidRDefault="00C05741" w:rsidP="001A36C2">
      <w:pPr>
        <w:spacing w:line="480" w:lineRule="auto"/>
      </w:pPr>
      <w:r>
        <w:t>Midterm Paper</w:t>
      </w:r>
    </w:p>
    <w:p w14:paraId="5214DE71" w14:textId="77777777" w:rsidR="00C05741" w:rsidRDefault="00C05741" w:rsidP="001A36C2">
      <w:pPr>
        <w:spacing w:line="480" w:lineRule="auto"/>
      </w:pPr>
    </w:p>
    <w:p w14:paraId="05A66AEC" w14:textId="0D95F0DA" w:rsidR="00004CE5" w:rsidRDefault="009E435A" w:rsidP="001A36C2">
      <w:pPr>
        <w:spacing w:line="480" w:lineRule="auto"/>
      </w:pPr>
      <w:r>
        <w:tab/>
        <w:t xml:space="preserve">Memento and Shutter Island are consistent with </w:t>
      </w:r>
      <w:r w:rsidR="002F1E2A">
        <w:t xml:space="preserve">Noir Films </w:t>
      </w:r>
      <w:r>
        <w:t xml:space="preserve">genre. Both films have </w:t>
      </w:r>
      <w:r w:rsidR="00F83650">
        <w:t>several similarities</w:t>
      </w:r>
      <w:r w:rsidR="002F1E2A">
        <w:t xml:space="preserve"> in that</w:t>
      </w:r>
      <w:r w:rsidR="00F83650">
        <w:t xml:space="preserve"> they depict the mind of a mentally ill person trying to solve a mystery.</w:t>
      </w:r>
      <w:r w:rsidR="00004CE5">
        <w:t xml:space="preserve"> Both films draw upon similar ideas and themes and leave the audience wondering what is going to happen next. </w:t>
      </w:r>
      <w:r w:rsidR="009B48D2">
        <w:t xml:space="preserve">The movies give insight into the unknown and </w:t>
      </w:r>
      <w:r w:rsidR="002B1A34">
        <w:t xml:space="preserve">an </w:t>
      </w:r>
      <w:r w:rsidR="00E61442">
        <w:t xml:space="preserve">understanding </w:t>
      </w:r>
      <w:r w:rsidR="00167E66">
        <w:t>one’s</w:t>
      </w:r>
      <w:r w:rsidR="00E61442">
        <w:t xml:space="preserve"> own </w:t>
      </w:r>
      <w:r w:rsidR="00167E66">
        <w:t>reality</w:t>
      </w:r>
      <w:r w:rsidR="00E61442">
        <w:t>.</w:t>
      </w:r>
    </w:p>
    <w:p w14:paraId="475CB836" w14:textId="72839241" w:rsidR="00600032" w:rsidRDefault="00CE5865" w:rsidP="001A36C2">
      <w:pPr>
        <w:spacing w:line="480" w:lineRule="auto"/>
      </w:pPr>
      <w:r>
        <w:tab/>
      </w:r>
      <w:r w:rsidR="002F1E2A">
        <w:t>Noir Films are</w:t>
      </w:r>
      <w:r>
        <w:t xml:space="preserve"> a genre of </w:t>
      </w:r>
      <w:r w:rsidR="003F6A88">
        <w:t>filmmaking that creates a cinema</w:t>
      </w:r>
      <w:r w:rsidR="00BE5AC6">
        <w:t>to</w:t>
      </w:r>
      <w:r>
        <w:t xml:space="preserve">graphic style that portrays a mood of cynicism, pessimism and despair. </w:t>
      </w:r>
      <w:r w:rsidR="001A36C2">
        <w:t xml:space="preserve">“The Neo-noir films of the past decade or so explore the seamy underside of power, culturally authoritative institutions, </w:t>
      </w:r>
      <w:r w:rsidR="00BB24D3">
        <w:t>chronicle</w:t>
      </w:r>
      <w:r w:rsidR="001A36C2">
        <w:t xml:space="preserve"> the unraveling of the social fabric, and mediate on the psychology of obsession and paranoia.” (</w:t>
      </w:r>
      <w:proofErr w:type="spellStart"/>
      <w:r w:rsidR="001A36C2">
        <w:t>Macek</w:t>
      </w:r>
      <w:proofErr w:type="spellEnd"/>
      <w:r w:rsidR="001A36C2">
        <w:t>)</w:t>
      </w:r>
    </w:p>
    <w:p w14:paraId="3BA91A1A" w14:textId="32607D78" w:rsidR="00CE5865" w:rsidRDefault="00BE5AC6" w:rsidP="001A36C2">
      <w:pPr>
        <w:spacing w:line="480" w:lineRule="auto"/>
      </w:pPr>
      <w:r>
        <w:t>Noir films</w:t>
      </w:r>
      <w:r w:rsidR="00CE5865">
        <w:t xml:space="preserve"> tend to depict crimes with malicious</w:t>
      </w:r>
      <w:r w:rsidR="003F6A88">
        <w:t xml:space="preserve"> intent and take</w:t>
      </w:r>
      <w:r>
        <w:t>s</w:t>
      </w:r>
      <w:r w:rsidR="003F6A88">
        <w:t xml:space="preserve"> place in </w:t>
      </w:r>
      <w:r w:rsidR="00CE5865">
        <w:t>an ominous atmosphere. In the French la</w:t>
      </w:r>
      <w:r w:rsidR="00AC477A">
        <w:t xml:space="preserve">nguage, </w:t>
      </w:r>
      <w:r>
        <w:t>Noir Film</w:t>
      </w:r>
      <w:r w:rsidR="00AC477A">
        <w:t xml:space="preserve"> translates to</w:t>
      </w:r>
      <w:r w:rsidR="00CE5865">
        <w:t xml:space="preserve"> “Black Film” or film of the night. This genre uses various lighting effects, flashbacks and intricate plot twists and turns</w:t>
      </w:r>
      <w:r w:rsidR="00AC477A">
        <w:t xml:space="preserve"> to convey the story</w:t>
      </w:r>
      <w:r w:rsidR="00CE5865">
        <w:t xml:space="preserve">. Themes portrayed in </w:t>
      </w:r>
      <w:r>
        <w:t>noir f</w:t>
      </w:r>
      <w:r w:rsidR="00CE5865">
        <w:t>ilm</w:t>
      </w:r>
      <w:r>
        <w:t>s</w:t>
      </w:r>
      <w:r w:rsidR="00CE5865">
        <w:t xml:space="preserve"> are dark</w:t>
      </w:r>
      <w:r>
        <w:t xml:space="preserve"> and</w:t>
      </w:r>
      <w:r w:rsidR="00CE5865">
        <w:t xml:space="preserve"> cynical</w:t>
      </w:r>
      <w:r>
        <w:t>,</w:t>
      </w:r>
      <w:r w:rsidR="00CE5865">
        <w:t xml:space="preserve"> and tend to emphasize the shadowy</w:t>
      </w:r>
      <w:r w:rsidR="000E3A8B">
        <w:t>,</w:t>
      </w:r>
      <w:r w:rsidR="00CE5865">
        <w:t xml:space="preserve"> sadistic sides of human nature.</w:t>
      </w:r>
    </w:p>
    <w:p w14:paraId="737B2CDF" w14:textId="7DAD9256" w:rsidR="00167E66" w:rsidRDefault="00167E66" w:rsidP="001A36C2">
      <w:pPr>
        <w:spacing w:line="480" w:lineRule="auto"/>
      </w:pPr>
      <w:r>
        <w:tab/>
        <w:t>The movie Memento stars Guy Pierce who plays the role of Lenard Shelby. Lenard is a former insurance investigator who now spends his time trying to find the man who he thinks assaulted and murdered his wife. In that attack, he was injured and now suffers from a short-</w:t>
      </w:r>
      <w:r>
        <w:lastRenderedPageBreak/>
        <w:t xml:space="preserve">term memory deficit. Lenard’s memory now lasts a few minutes. Because of this, he has developed methods to help him </w:t>
      </w:r>
      <w:r w:rsidR="00CE5865">
        <w:t xml:space="preserve">keep track of what he has learned in his quest to find the murderer. He writes clues on bits of paper, on the back of </w:t>
      </w:r>
      <w:r w:rsidR="002E48F1">
        <w:t>Polaroid</w:t>
      </w:r>
      <w:r w:rsidR="00CE5865">
        <w:t xml:space="preserve"> pictures, on a large paper that he </w:t>
      </w:r>
      <w:r w:rsidR="008E0769">
        <w:t>hangs</w:t>
      </w:r>
      <w:r w:rsidR="00CE5865">
        <w:t xml:space="preserve"> on his hotel wall, and most permanently, the tattoos </w:t>
      </w:r>
      <w:r w:rsidR="008E0769">
        <w:t>all over</w:t>
      </w:r>
      <w:r w:rsidR="00CE5865">
        <w:t xml:space="preserve"> his body. The movie is shot with the last scene being first and first being last</w:t>
      </w:r>
      <w:r w:rsidR="00652A36">
        <w:t xml:space="preserve">. The fragmented nature of the narrative, the dark nature of the crime that he is looking to solve, and the fact that he is psychologically damaged are all instances of the </w:t>
      </w:r>
      <w:r w:rsidR="0017539F">
        <w:t>Noir Film genre</w:t>
      </w:r>
      <w:r w:rsidR="00652A36">
        <w:t>.</w:t>
      </w:r>
      <w:r>
        <w:t xml:space="preserve"> </w:t>
      </w:r>
      <w:r w:rsidR="001A36C2">
        <w:t xml:space="preserve">“Any connection between noir and truthfulness might seem dubious, given the </w:t>
      </w:r>
      <w:r w:rsidR="002F036B">
        <w:t>penchant</w:t>
      </w:r>
      <w:r w:rsidR="001A36C2">
        <w:t xml:space="preserve"> in noir films for narrative experimentation, even fragmentation and for stylistic devices that throw the viewer</w:t>
      </w:r>
      <w:r w:rsidR="00A545CC">
        <w:t>’</w:t>
      </w:r>
      <w:r w:rsidR="001A36C2">
        <w:t>s ideal perspectives off balance.” (</w:t>
      </w:r>
      <w:r w:rsidR="00250257">
        <w:t>Hibbs)</w:t>
      </w:r>
    </w:p>
    <w:p w14:paraId="3DBC36E7" w14:textId="200ECE63" w:rsidR="00342D8E" w:rsidRDefault="00652A36" w:rsidP="001A36C2">
      <w:pPr>
        <w:spacing w:line="480" w:lineRule="auto"/>
      </w:pPr>
      <w:r>
        <w:tab/>
        <w:t xml:space="preserve">In Shutter Island, Leonardo DiCaprio plays the role of Teddy Daniels, a US Marshal. Teddy is sent to a mental hospital on an island off the coast of Boston to investigate a missing patient. </w:t>
      </w:r>
      <w:r w:rsidR="00010633">
        <w:t xml:space="preserve">He is also there to find the man who started </w:t>
      </w:r>
      <w:r w:rsidR="00550CE7">
        <w:t>the</w:t>
      </w:r>
      <w:r w:rsidR="00010633">
        <w:t xml:space="preserve"> fire that killed his wife, Andrew </w:t>
      </w:r>
      <w:proofErr w:type="spellStart"/>
      <w:r w:rsidR="00010633">
        <w:t>Laeddis</w:t>
      </w:r>
      <w:proofErr w:type="spellEnd"/>
      <w:r w:rsidR="00010633">
        <w:t xml:space="preserve">. As the film goes on you see Teddy </w:t>
      </w:r>
      <w:r w:rsidR="005B5171">
        <w:t xml:space="preserve">haunted by the </w:t>
      </w:r>
      <w:r w:rsidR="00010633">
        <w:t>traumatic flashbac</w:t>
      </w:r>
      <w:r w:rsidR="00550CE7">
        <w:t xml:space="preserve">ks </w:t>
      </w:r>
      <w:r w:rsidR="00010633">
        <w:t xml:space="preserve">from when he was </w:t>
      </w:r>
      <w:r w:rsidR="00550CE7">
        <w:t xml:space="preserve">a solider </w:t>
      </w:r>
      <w:r w:rsidR="00010633">
        <w:t xml:space="preserve">in World War II. Teddy also hallucinated </w:t>
      </w:r>
      <w:r w:rsidR="005B5171">
        <w:t xml:space="preserve">visions of </w:t>
      </w:r>
      <w:r w:rsidR="00010633">
        <w:t>his wife, who, as the film goes on</w:t>
      </w:r>
      <w:r w:rsidR="00300958">
        <w:t>,</w:t>
      </w:r>
      <w:r w:rsidR="00010633">
        <w:t xml:space="preserve"> you learn that was mentally ill. Teddy knew </w:t>
      </w:r>
      <w:r w:rsidR="005F6388">
        <w:t xml:space="preserve">of her condition but </w:t>
      </w:r>
      <w:r w:rsidR="00010633">
        <w:t xml:space="preserve">did </w:t>
      </w:r>
      <w:r w:rsidR="005F6388">
        <w:t>nothing to</w:t>
      </w:r>
      <w:r w:rsidR="00010633">
        <w:t xml:space="preserve"> help her. </w:t>
      </w:r>
      <w:r w:rsidR="004A562A">
        <w:t>As a result of</w:t>
      </w:r>
      <w:r w:rsidR="00010633">
        <w:t xml:space="preserve"> her mental illness, she drowned their children</w:t>
      </w:r>
      <w:r w:rsidR="004A562A">
        <w:t>. In his guilt over no</w:t>
      </w:r>
      <w:r w:rsidR="002B218D">
        <w:t xml:space="preserve">t having been there to help her, he </w:t>
      </w:r>
      <w:r w:rsidR="00010633">
        <w:t>avenge</w:t>
      </w:r>
      <w:r w:rsidR="004A562A">
        <w:t>d</w:t>
      </w:r>
      <w:r w:rsidR="00010633">
        <w:t xml:space="preserve"> the children</w:t>
      </w:r>
      <w:r w:rsidR="004A562A">
        <w:t xml:space="preserve">’s death </w:t>
      </w:r>
      <w:r w:rsidR="00010633">
        <w:t xml:space="preserve">by murdering </w:t>
      </w:r>
      <w:r w:rsidR="004A562A">
        <w:t>his wife</w:t>
      </w:r>
      <w:r w:rsidR="00010633">
        <w:t xml:space="preserve">. </w:t>
      </w:r>
    </w:p>
    <w:p w14:paraId="2AEBAFA3" w14:textId="60BA740D" w:rsidR="00F1627E" w:rsidRDefault="002B218D" w:rsidP="00250257">
      <w:pPr>
        <w:spacing w:line="480" w:lineRule="auto"/>
        <w:ind w:firstLine="720"/>
      </w:pPr>
      <w:r>
        <w:t xml:space="preserve">The mental hospital where Teddy was running his investigation was progressive, trying to rehabilitate patients rather than drugging or torturing them as was the treatment of the times. </w:t>
      </w:r>
      <w:r w:rsidR="009F76A0">
        <w:t xml:space="preserve">To that end, they allowed Teddy to </w:t>
      </w:r>
      <w:r w:rsidR="00300958">
        <w:t>“</w:t>
      </w:r>
      <w:r w:rsidR="009F76A0">
        <w:t>role play</w:t>
      </w:r>
      <w:r w:rsidR="00300958">
        <w:t>”</w:t>
      </w:r>
      <w:r w:rsidR="009F76A0">
        <w:t xml:space="preserve"> an alternative reality. </w:t>
      </w:r>
      <w:r w:rsidR="00010633">
        <w:t xml:space="preserve">At the end of the “role play” that the employees of the facility were all in on, he learned that he was Andrew </w:t>
      </w:r>
      <w:proofErr w:type="spellStart"/>
      <w:r w:rsidR="00010633">
        <w:lastRenderedPageBreak/>
        <w:t>Laeddis</w:t>
      </w:r>
      <w:proofErr w:type="spellEnd"/>
      <w:r w:rsidR="00010633">
        <w:t xml:space="preserve">, the man who killed his wife. </w:t>
      </w:r>
      <w:r w:rsidR="00F1627E">
        <w:t>Allowing Teddy to play out his fantasy caused him to understand what he did. But in the end, the audience is left with one last line</w:t>
      </w:r>
      <w:r w:rsidR="00FB0293">
        <w:t xml:space="preserve"> uttered by Teddy/Andrew</w:t>
      </w:r>
      <w:r w:rsidR="00300958">
        <w:t>:</w:t>
      </w:r>
      <w:r w:rsidR="00F1627E">
        <w:t xml:space="preserve"> “This place makes me wonder, which would be worse, to live as a monster, or to die as a good man.</w:t>
      </w:r>
      <w:r w:rsidR="005306A5">
        <w:t>”</w:t>
      </w:r>
      <w:r w:rsidR="00F1627E">
        <w:t xml:space="preserve"> Did he </w:t>
      </w:r>
      <w:r w:rsidR="00C31D0A">
        <w:t>choose</w:t>
      </w:r>
      <w:r w:rsidR="00F1627E">
        <w:t xml:space="preserve"> to not live with this reality, or was he is just mentally ill?</w:t>
      </w:r>
      <w:r w:rsidR="005306A5">
        <w:t xml:space="preserve"> </w:t>
      </w:r>
      <w:r w:rsidR="00300958">
        <w:t>The i</w:t>
      </w:r>
      <w:r w:rsidR="004A6918">
        <w:t>nvestigation</w:t>
      </w:r>
      <w:r w:rsidR="00B36098">
        <w:t xml:space="preserve"> of a dark crime</w:t>
      </w:r>
      <w:r w:rsidR="004A6918">
        <w:t xml:space="preserve">, the ominous environment (the island), the twists and turns of the story and the lack of a happy ending </w:t>
      </w:r>
      <w:r w:rsidR="00ED64EB">
        <w:t xml:space="preserve">are all consistent with the </w:t>
      </w:r>
      <w:r w:rsidR="00B7136C">
        <w:t>Noir Film</w:t>
      </w:r>
      <w:r w:rsidR="00ED64EB">
        <w:t xml:space="preserve"> genre.</w:t>
      </w:r>
    </w:p>
    <w:p w14:paraId="5C60995A" w14:textId="0278FB23" w:rsidR="00004CE5" w:rsidRDefault="00F83650" w:rsidP="001A36C2">
      <w:pPr>
        <w:spacing w:line="480" w:lineRule="auto"/>
        <w:ind w:firstLine="720"/>
      </w:pPr>
      <w:r>
        <w:t>Both main characters are trapped in an alterna</w:t>
      </w:r>
      <w:r w:rsidR="00300958">
        <w:t>te</w:t>
      </w:r>
      <w:r>
        <w:t xml:space="preserve"> reality that they have created for themselves. Both Lenard</w:t>
      </w:r>
      <w:r w:rsidR="005162DB">
        <w:t xml:space="preserve"> Shelby</w:t>
      </w:r>
      <w:r>
        <w:t xml:space="preserve"> and Teddy Daniels have experienced a traumatic event. Psychologically </w:t>
      </w:r>
      <w:r w:rsidR="002D4659">
        <w:t>neither protagonist</w:t>
      </w:r>
      <w:r>
        <w:t xml:space="preserve"> could handle the situation and come to </w:t>
      </w:r>
      <w:r w:rsidR="002D4659">
        <w:t xml:space="preserve">conjure up and </w:t>
      </w:r>
      <w:r>
        <w:t xml:space="preserve">accept a reality of </w:t>
      </w:r>
      <w:r w:rsidR="002563D3">
        <w:t>his</w:t>
      </w:r>
      <w:r>
        <w:t xml:space="preserve"> own making. As the movies unravel</w:t>
      </w:r>
      <w:r w:rsidR="00004CE5">
        <w:t>,</w:t>
      </w:r>
      <w:r>
        <w:t xml:space="preserve"> </w:t>
      </w:r>
      <w:r w:rsidR="00055234">
        <w:t>the audience becomes</w:t>
      </w:r>
      <w:r w:rsidR="00004CE5">
        <w:t xml:space="preserve"> a </w:t>
      </w:r>
      <w:r w:rsidR="00055234">
        <w:t>part of the conspiracy developed by the protagonist</w:t>
      </w:r>
      <w:r w:rsidR="00004CE5">
        <w:t xml:space="preserve"> and you go right along </w:t>
      </w:r>
      <w:r w:rsidR="00D0219B">
        <w:t xml:space="preserve">for the ride </w:t>
      </w:r>
      <w:r w:rsidR="00004CE5">
        <w:t xml:space="preserve">with </w:t>
      </w:r>
      <w:r w:rsidR="00D0219B">
        <w:t>them</w:t>
      </w:r>
      <w:r w:rsidR="00004CE5">
        <w:t>.</w:t>
      </w:r>
      <w:r>
        <w:t xml:space="preserve"> </w:t>
      </w:r>
    </w:p>
    <w:p w14:paraId="602EEB4E" w14:textId="26D56C9E" w:rsidR="009B48D2" w:rsidRDefault="005162DB" w:rsidP="001A36C2">
      <w:pPr>
        <w:spacing w:line="480" w:lineRule="auto"/>
      </w:pPr>
      <w:r>
        <w:tab/>
      </w:r>
      <w:r w:rsidR="00FA15D9">
        <w:t>Both films have</w:t>
      </w:r>
      <w:r>
        <w:t xml:space="preserve"> lines that are said </w:t>
      </w:r>
      <w:r w:rsidR="00FA15D9">
        <w:t xml:space="preserve">by the main characters that provide a framework for the </w:t>
      </w:r>
      <w:r w:rsidR="00A65114">
        <w:t xml:space="preserve">fragmented nature of the main </w:t>
      </w:r>
      <w:r w:rsidR="00A50174">
        <w:t>character</w:t>
      </w:r>
      <w:r w:rsidR="00A65114">
        <w:t>’s psyche</w:t>
      </w:r>
      <w:r w:rsidR="00A50174">
        <w:t xml:space="preserve"> and the </w:t>
      </w:r>
      <w:r w:rsidR="00FA15D9">
        <w:t>plot</w:t>
      </w:r>
      <w:r w:rsidR="00A65114">
        <w:t xml:space="preserve"> of the stories</w:t>
      </w:r>
      <w:r w:rsidR="007C61B7">
        <w:t>. In Shutter Island</w:t>
      </w:r>
      <w:r>
        <w:t xml:space="preserve"> Teddy says “Pull yourself together” </w:t>
      </w:r>
      <w:r w:rsidR="00A50174">
        <w:t xml:space="preserve">when </w:t>
      </w:r>
      <w:r>
        <w:t xml:space="preserve">he is on the boat </w:t>
      </w:r>
      <w:r w:rsidR="00683F72">
        <w:t>vomiting</w:t>
      </w:r>
      <w:r>
        <w:t xml:space="preserve"> </w:t>
      </w:r>
      <w:r w:rsidR="00683F72">
        <w:t xml:space="preserve">on his way </w:t>
      </w:r>
      <w:r>
        <w:t xml:space="preserve">to the island. This </w:t>
      </w:r>
      <w:r w:rsidR="000B1EA2">
        <w:t>foreshadows,</w:t>
      </w:r>
      <w:r w:rsidR="0061541B">
        <w:t xml:space="preserve"> his </w:t>
      </w:r>
      <w:r>
        <w:t>fragmented reality</w:t>
      </w:r>
      <w:r w:rsidR="0061541B">
        <w:t>, his fragmented self</w:t>
      </w:r>
      <w:r>
        <w:t>. In Memento, Lenard says, “Do I lie to myself to make myself happy?</w:t>
      </w:r>
      <w:r w:rsidR="004A1A5D">
        <w:t>”</w:t>
      </w:r>
      <w:r>
        <w:t xml:space="preserve"> this suggests that </w:t>
      </w:r>
      <w:r w:rsidR="0035363D">
        <w:t>his lies help him deal with reality</w:t>
      </w:r>
      <w:r w:rsidR="002563D3">
        <w:t>;</w:t>
      </w:r>
      <w:r w:rsidR="0035363D">
        <w:t xml:space="preserve"> if </w:t>
      </w:r>
      <w:r>
        <w:t xml:space="preserve">he </w:t>
      </w:r>
      <w:r w:rsidR="0035363D">
        <w:t xml:space="preserve">gave up the </w:t>
      </w:r>
      <w:r w:rsidR="002563D3">
        <w:t>lies,</w:t>
      </w:r>
      <w:r w:rsidR="0035363D">
        <w:t xml:space="preserve"> he </w:t>
      </w:r>
      <w:r>
        <w:t xml:space="preserve">would have to face </w:t>
      </w:r>
      <w:r w:rsidR="0035363D">
        <w:t xml:space="preserve">his </w:t>
      </w:r>
      <w:r>
        <w:t xml:space="preserve">reality which would not be </w:t>
      </w:r>
      <w:r w:rsidR="0035363D">
        <w:t>comfortable</w:t>
      </w:r>
      <w:r>
        <w:t xml:space="preserve"> for him.</w:t>
      </w:r>
      <w:r w:rsidR="0035363D">
        <w:t xml:space="preserve"> </w:t>
      </w:r>
    </w:p>
    <w:p w14:paraId="17AC3F82" w14:textId="71E3A4A9" w:rsidR="000E547E" w:rsidRDefault="005162DB" w:rsidP="001A36C2">
      <w:pPr>
        <w:spacing w:line="480" w:lineRule="auto"/>
      </w:pPr>
      <w:r>
        <w:tab/>
      </w:r>
      <w:r w:rsidR="000E547E">
        <w:t xml:space="preserve">Both characters </w:t>
      </w:r>
      <w:r w:rsidR="002563D3">
        <w:t xml:space="preserve">are </w:t>
      </w:r>
      <w:r w:rsidR="000E547E">
        <w:t>consumed with the idea of taking revenge</w:t>
      </w:r>
      <w:r w:rsidR="003046F7">
        <w:t xml:space="preserve"> on the person that killed their </w:t>
      </w:r>
      <w:r w:rsidR="00893802">
        <w:t>respective wife</w:t>
      </w:r>
      <w:r w:rsidR="000E547E">
        <w:t xml:space="preserve">. It becomes </w:t>
      </w:r>
      <w:r w:rsidR="003046F7">
        <w:t>an obsession</w:t>
      </w:r>
      <w:r w:rsidR="000E547E">
        <w:t xml:space="preserve"> for both characters and it drives them to make the decisions that they </w:t>
      </w:r>
      <w:r w:rsidR="000E547E" w:rsidRPr="003A61A2">
        <w:t xml:space="preserve">do. </w:t>
      </w:r>
      <w:r w:rsidR="003046F7" w:rsidRPr="003A61A2">
        <w:t>Both protagonists</w:t>
      </w:r>
      <w:r w:rsidR="00613B7D" w:rsidRPr="003A61A2">
        <w:t xml:space="preserve"> </w:t>
      </w:r>
      <w:r w:rsidR="003A61A2" w:rsidRPr="003A61A2">
        <w:t>in</w:t>
      </w:r>
      <w:r w:rsidR="00613B7D" w:rsidRPr="003A61A2">
        <w:t xml:space="preserve"> each story</w:t>
      </w:r>
      <w:r w:rsidR="003046F7" w:rsidRPr="003A61A2">
        <w:t xml:space="preserve"> form alternat</w:t>
      </w:r>
      <w:r w:rsidR="003A61A2">
        <w:t>e</w:t>
      </w:r>
      <w:r w:rsidR="003046F7" w:rsidRPr="003A61A2">
        <w:t xml:space="preserve"> realities where they are investigator</w:t>
      </w:r>
      <w:r w:rsidR="003A61A2" w:rsidRPr="003A61A2">
        <w:t>s.</w:t>
      </w:r>
      <w:r w:rsidR="003046F7" w:rsidRPr="003A61A2">
        <w:t xml:space="preserve"> </w:t>
      </w:r>
      <w:r w:rsidR="003A61A2" w:rsidRPr="003A61A2">
        <w:t>I</w:t>
      </w:r>
      <w:r w:rsidR="003046F7" w:rsidRPr="003A61A2">
        <w:t>n the case of Lenny</w:t>
      </w:r>
      <w:r w:rsidR="00613B7D" w:rsidRPr="003A61A2">
        <w:t>,</w:t>
      </w:r>
      <w:r w:rsidR="003046F7" w:rsidRPr="003A61A2">
        <w:t xml:space="preserve"> and a US Marshall in the case of Teddy. They</w:t>
      </w:r>
      <w:r w:rsidR="003046F7">
        <w:t xml:space="preserve"> try </w:t>
      </w:r>
      <w:r w:rsidR="000E547E">
        <w:t xml:space="preserve">to make everyone around them believe </w:t>
      </w:r>
      <w:r w:rsidR="00DC5A9A">
        <w:t xml:space="preserve">their alternative </w:t>
      </w:r>
      <w:r w:rsidR="002A6450">
        <w:t>reality and</w:t>
      </w:r>
      <w:r w:rsidR="00191E18">
        <w:t xml:space="preserve"> </w:t>
      </w:r>
      <w:r w:rsidR="003046F7">
        <w:t xml:space="preserve">try to get others to go along with </w:t>
      </w:r>
      <w:r w:rsidR="003046F7">
        <w:lastRenderedPageBreak/>
        <w:t>them as they unravel the mystery of the crime.</w:t>
      </w:r>
      <w:r w:rsidR="00342D8E">
        <w:t xml:space="preserve"> </w:t>
      </w:r>
      <w:r w:rsidR="00BD4EC9">
        <w:t xml:space="preserve"> </w:t>
      </w:r>
      <w:r w:rsidR="006536A0">
        <w:t xml:space="preserve">Both movies lead the audience on a journey but end in </w:t>
      </w:r>
      <w:r w:rsidR="00191E18">
        <w:t xml:space="preserve">very </w:t>
      </w:r>
      <w:r w:rsidR="006536A0">
        <w:t>different place</w:t>
      </w:r>
      <w:r w:rsidR="002563D3">
        <w:t>s</w:t>
      </w:r>
      <w:r w:rsidR="006536A0">
        <w:t xml:space="preserve"> than anticipated. For the audience, going along with the pl</w:t>
      </w:r>
      <w:r w:rsidR="005129D3">
        <w:t>ot</w:t>
      </w:r>
      <w:r w:rsidR="006536A0">
        <w:t xml:space="preserve"> and observing the labyrinths that the protagonists </w:t>
      </w:r>
      <w:r w:rsidR="005129D3">
        <w:t>find themselves</w:t>
      </w:r>
      <w:r w:rsidR="006536A0">
        <w:t xml:space="preserve"> in does give the movie goer a sense of purpose to unlock those riddles, to find the hidden clues and the foreshadowing that allow you to experience the movies with a deeper understanding of the torment </w:t>
      </w:r>
      <w:r w:rsidR="00EE2104">
        <w:t>that</w:t>
      </w:r>
      <w:r w:rsidR="006536A0">
        <w:t xml:space="preserve"> both Lenny and Teddy</w:t>
      </w:r>
      <w:r w:rsidR="00EE2104">
        <w:t xml:space="preserve"> suffer</w:t>
      </w:r>
      <w:r w:rsidR="006536A0">
        <w:t>.</w:t>
      </w:r>
    </w:p>
    <w:p w14:paraId="00A63577" w14:textId="50587ED2" w:rsidR="000E547E" w:rsidRDefault="000E547E" w:rsidP="001A36C2">
      <w:pPr>
        <w:spacing w:line="480" w:lineRule="auto"/>
      </w:pPr>
      <w:r>
        <w:tab/>
        <w:t xml:space="preserve">Throughout the movies both main characters are </w:t>
      </w:r>
      <w:r w:rsidR="006B68C8">
        <w:t>investigating crimes committed against their wi</w:t>
      </w:r>
      <w:r w:rsidR="00652E79">
        <w:t>ves</w:t>
      </w:r>
      <w:r>
        <w:t xml:space="preserve">, </w:t>
      </w:r>
      <w:r w:rsidR="006B68C8">
        <w:t xml:space="preserve">which ultimately </w:t>
      </w:r>
      <w:r>
        <w:t>causes them to essentially investigate themselves. In Memento</w:t>
      </w:r>
      <w:r w:rsidR="008024E6">
        <w:t>,</w:t>
      </w:r>
      <w:r>
        <w:t xml:space="preserve"> Lenard takes </w:t>
      </w:r>
      <w:r w:rsidR="008024E6">
        <w:t xml:space="preserve">Polaroid </w:t>
      </w:r>
      <w:r>
        <w:t>pictures</w:t>
      </w:r>
      <w:r w:rsidR="00642DC0">
        <w:t xml:space="preserve"> on</w:t>
      </w:r>
      <w:r>
        <w:t xml:space="preserve"> </w:t>
      </w:r>
      <w:r w:rsidR="0003618D">
        <w:t xml:space="preserve">which he </w:t>
      </w:r>
      <w:r>
        <w:t xml:space="preserve">writes notes on the </w:t>
      </w:r>
      <w:r w:rsidR="0003618D">
        <w:t>back in order</w:t>
      </w:r>
      <w:r>
        <w:t xml:space="preserve"> to keep track of people, places and things. Lenard also gets tattoos on his body of </w:t>
      </w:r>
      <w:r w:rsidR="00A520B4">
        <w:t xml:space="preserve">the </w:t>
      </w:r>
      <w:r>
        <w:t xml:space="preserve">big </w:t>
      </w:r>
      <w:r w:rsidR="002E6263">
        <w:t xml:space="preserve">clues to help him remember his mission </w:t>
      </w:r>
      <w:r w:rsidR="00A520B4">
        <w:t>of</w:t>
      </w:r>
      <w:r w:rsidR="002E6263">
        <w:t xml:space="preserve"> finding John G, his wife’s killer. In Shutter Island, Teddy </w:t>
      </w:r>
      <w:r w:rsidR="0049336B">
        <w:t>jots</w:t>
      </w:r>
      <w:r w:rsidR="002E6263">
        <w:t xml:space="preserve"> notes on a notepad to keep </w:t>
      </w:r>
      <w:r w:rsidR="0049336B">
        <w:t>track of the</w:t>
      </w:r>
      <w:r w:rsidR="002E6263">
        <w:t xml:space="preserve"> clues </w:t>
      </w:r>
      <w:r w:rsidR="0049336B">
        <w:t>he uncovers</w:t>
      </w:r>
      <w:r w:rsidR="002E6263">
        <w:t xml:space="preserve">. This </w:t>
      </w:r>
      <w:r w:rsidR="004B7DA3">
        <w:t xml:space="preserve">act of tracking “the facts” as Lenny says </w:t>
      </w:r>
      <w:r w:rsidR="002E6263">
        <w:t xml:space="preserve">causes </w:t>
      </w:r>
      <w:r w:rsidR="004B7DA3">
        <w:t>both</w:t>
      </w:r>
      <w:r w:rsidR="002E6263">
        <w:t xml:space="preserve"> character</w:t>
      </w:r>
      <w:r w:rsidR="004B7DA3">
        <w:t xml:space="preserve">s to believe them, and disregard any other interruption the “facts” might provide. They </w:t>
      </w:r>
      <w:r w:rsidR="002E6263">
        <w:t xml:space="preserve">fall further into their </w:t>
      </w:r>
      <w:r w:rsidR="00184694">
        <w:t>alternat</w:t>
      </w:r>
      <w:r w:rsidR="00642DC0">
        <w:t>e</w:t>
      </w:r>
      <w:r w:rsidR="002E6263">
        <w:t xml:space="preserve"> reality in their mind</w:t>
      </w:r>
      <w:r w:rsidR="00626B09">
        <w:t>s</w:t>
      </w:r>
      <w:r w:rsidR="002E6263">
        <w:t xml:space="preserve">, but </w:t>
      </w:r>
      <w:r w:rsidR="00184694">
        <w:t xml:space="preserve">in the </w:t>
      </w:r>
      <w:r w:rsidR="0035511C">
        <w:t>end,</w:t>
      </w:r>
      <w:r w:rsidR="00184694">
        <w:t xml:space="preserve"> </w:t>
      </w:r>
      <w:r w:rsidR="005E252D">
        <w:t>this actually</w:t>
      </w:r>
      <w:r w:rsidR="002E6263">
        <w:t xml:space="preserve"> leads them towards understanding </w:t>
      </w:r>
      <w:r w:rsidR="005E252D">
        <w:t>what the other characters in the stories</w:t>
      </w:r>
      <w:r w:rsidR="00E16BC1">
        <w:t xml:space="preserve"> already know-</w:t>
      </w:r>
      <w:r w:rsidR="00626B09">
        <w:t>-</w:t>
      </w:r>
      <w:r w:rsidR="00E16BC1">
        <w:t>that they are responsible for the murder of their wives.</w:t>
      </w:r>
    </w:p>
    <w:p w14:paraId="3D1638B3" w14:textId="05E3F715" w:rsidR="002E6263" w:rsidRDefault="002E6263" w:rsidP="001A36C2">
      <w:pPr>
        <w:spacing w:line="480" w:lineRule="auto"/>
      </w:pPr>
      <w:r>
        <w:tab/>
      </w:r>
      <w:r w:rsidR="00904996">
        <w:t>After viewing both films the audience takes away the simple truth that y</w:t>
      </w:r>
      <w:r>
        <w:t>ou can’t always trust what you see</w:t>
      </w:r>
      <w:r w:rsidR="00904996">
        <w:t xml:space="preserve">, </w:t>
      </w:r>
      <w:r w:rsidR="00642DC0">
        <w:t xml:space="preserve">that </w:t>
      </w:r>
      <w:r>
        <w:t>th</w:t>
      </w:r>
      <w:r w:rsidR="00904996">
        <w:t>ings aren’t always as they seem</w:t>
      </w:r>
      <w:r>
        <w:t>.</w:t>
      </w:r>
      <w:r w:rsidR="00904996">
        <w:t xml:space="preserve">  The </w:t>
      </w:r>
      <w:r w:rsidR="00107386">
        <w:t xml:space="preserve">events in the movies and especially the endings can be </w:t>
      </w:r>
      <w:r w:rsidR="0035511C">
        <w:t>interpreted in</w:t>
      </w:r>
      <w:r w:rsidR="00107386">
        <w:t xml:space="preserve"> different ways. </w:t>
      </w:r>
      <w:r w:rsidR="00E344CC">
        <w:t xml:space="preserve">Looking at the movies in different ways </w:t>
      </w:r>
      <w:r w:rsidR="00107386">
        <w:t xml:space="preserve">can be </w:t>
      </w:r>
      <w:proofErr w:type="spellStart"/>
      <w:r w:rsidR="00107386">
        <w:t>mind</w:t>
      </w:r>
      <w:proofErr w:type="spellEnd"/>
      <w:r w:rsidR="00107386">
        <w:t xml:space="preserve"> provoking to the viewer who wants to untangle the maze that is created in both plots. </w:t>
      </w:r>
    </w:p>
    <w:p w14:paraId="076BC2F7" w14:textId="7C333FA4" w:rsidR="00535533" w:rsidRPr="00535533" w:rsidRDefault="002E6263" w:rsidP="001A36C2">
      <w:pPr>
        <w:spacing w:line="480" w:lineRule="auto"/>
      </w:pPr>
      <w:r>
        <w:lastRenderedPageBreak/>
        <w:tab/>
      </w:r>
      <w:r w:rsidR="00E61442">
        <w:t>Both movies have twists and turns that create this idea that things are not as they seem. The movies are psychological thrillers, and thus are taking audiences into an unknown reality that gets slowly uncovere</w:t>
      </w:r>
      <w:r w:rsidR="00E61442" w:rsidRPr="00535533">
        <w:t>d.</w:t>
      </w:r>
      <w:r w:rsidR="00DE3CF4" w:rsidRPr="00535533">
        <w:t xml:space="preserve"> </w:t>
      </w:r>
      <w:r w:rsidR="00535533">
        <w:t xml:space="preserve">In Shutter Island </w:t>
      </w:r>
      <w:r w:rsidR="00535533" w:rsidRPr="00535533">
        <w:t>“</w:t>
      </w:r>
      <w:r w:rsidR="00535533" w:rsidRPr="00535533">
        <w:rPr>
          <w:rFonts w:ascii="Calibri" w:eastAsia="Times New Roman" w:hAnsi="Calibri" w:cs="Calibri"/>
          <w:color w:val="212121"/>
          <w:shd w:val="clear" w:color="auto" w:fill="FFFFFF"/>
        </w:rPr>
        <w:t xml:space="preserve">the narrative undercuts the atmosphere of menace that the rest of the film has produced: all the disturbing images, all the paranoid overtones, all the threatening conversations the audience has witnessed while following the mystery plot turn out to be nothing more than products of </w:t>
      </w:r>
      <w:proofErr w:type="spellStart"/>
      <w:r w:rsidR="00535533" w:rsidRPr="00535533">
        <w:rPr>
          <w:rFonts w:ascii="Calibri" w:eastAsia="Times New Roman" w:hAnsi="Calibri" w:cs="Calibri"/>
          <w:color w:val="212121"/>
          <w:shd w:val="clear" w:color="auto" w:fill="FFFFFF"/>
        </w:rPr>
        <w:t>Laeddis’s</w:t>
      </w:r>
      <w:proofErr w:type="spellEnd"/>
      <w:r w:rsidR="00535533" w:rsidRPr="00535533">
        <w:rPr>
          <w:rFonts w:ascii="Calibri" w:eastAsia="Times New Roman" w:hAnsi="Calibri" w:cs="Calibri"/>
          <w:color w:val="212121"/>
          <w:shd w:val="clear" w:color="auto" w:fill="FFFFFF"/>
        </w:rPr>
        <w:t xml:space="preserve"> psychosis.”</w:t>
      </w:r>
      <w:r w:rsidR="00535533">
        <w:rPr>
          <w:rFonts w:ascii="Calibri" w:eastAsia="Times New Roman" w:hAnsi="Calibri" w:cs="Calibri"/>
          <w:color w:val="212121"/>
          <w:shd w:val="clear" w:color="auto" w:fill="FFFFFF"/>
        </w:rPr>
        <w:t xml:space="preserve"> (</w:t>
      </w:r>
      <w:proofErr w:type="spellStart"/>
      <w:r w:rsidR="00535533">
        <w:rPr>
          <w:rFonts w:ascii="Calibri" w:eastAsia="Times New Roman" w:hAnsi="Calibri" w:cs="Calibri"/>
          <w:color w:val="212121"/>
          <w:shd w:val="clear" w:color="auto" w:fill="FFFFFF"/>
        </w:rPr>
        <w:t>Mclancy</w:t>
      </w:r>
      <w:proofErr w:type="spellEnd"/>
      <w:r w:rsidR="00535533">
        <w:rPr>
          <w:rFonts w:ascii="Calibri" w:eastAsia="Times New Roman" w:hAnsi="Calibri" w:cs="Calibri"/>
          <w:color w:val="212121"/>
          <w:shd w:val="clear" w:color="auto" w:fill="FFFFFF"/>
        </w:rPr>
        <w:t>)</w:t>
      </w:r>
    </w:p>
    <w:p w14:paraId="574D7FBD" w14:textId="5B68CD63" w:rsidR="00E61442" w:rsidRDefault="00DE3CF4" w:rsidP="001A36C2">
      <w:pPr>
        <w:spacing w:line="480" w:lineRule="auto"/>
      </w:pPr>
      <w:r>
        <w:t>Both films are psychological thrillers that center on a pr</w:t>
      </w:r>
      <w:r w:rsidR="0061646A">
        <w:t>otagonist with mental illness</w:t>
      </w:r>
      <w:r w:rsidR="0061646A" w:rsidRPr="00CE4DBE">
        <w:t>.</w:t>
      </w:r>
      <w:r w:rsidR="00CE4DBE" w:rsidRPr="00CE4DBE">
        <w:t xml:space="preserve"> Some audiences </w:t>
      </w:r>
      <w:r w:rsidR="00CE4DBE" w:rsidRPr="00CE4DBE">
        <w:t xml:space="preserve">may go in </w:t>
      </w:r>
      <w:r w:rsidR="00CE4DBE" w:rsidRPr="00CE4DBE">
        <w:t>to a Film Noir movie expecting it to be like most other movies.</w:t>
      </w:r>
      <w:r w:rsidR="0061646A" w:rsidRPr="00CE4DBE">
        <w:rPr>
          <w:b/>
        </w:rPr>
        <w:t xml:space="preserve"> </w:t>
      </w:r>
      <w:r w:rsidR="0061646A">
        <w:t>They may be watching for the subtle clues for where the story is actually going to end rather th</w:t>
      </w:r>
      <w:bookmarkStart w:id="0" w:name="_GoBack"/>
      <w:bookmarkEnd w:id="0"/>
      <w:r w:rsidR="0061646A">
        <w:t xml:space="preserve">an allow them to be led through all the twists and turns that the main characters want to take them on. </w:t>
      </w:r>
      <w:r w:rsidR="007B235A">
        <w:t xml:space="preserve">This can be exciting for some, but may be also invoke a sense of anxiety for them. </w:t>
      </w:r>
      <w:r w:rsidR="0061646A">
        <w:t>For the audience who might not have to deal with such</w:t>
      </w:r>
      <w:r w:rsidR="000E49A7">
        <w:t xml:space="preserve"> mental </w:t>
      </w:r>
      <w:r w:rsidR="0061646A">
        <w:t xml:space="preserve">illness this is very much an unknown. People fear mental illness, and after seeing the delusional impact </w:t>
      </w:r>
      <w:r w:rsidR="000E49A7">
        <w:t xml:space="preserve">on </w:t>
      </w:r>
      <w:r w:rsidR="0061646A">
        <w:t>these two main characters</w:t>
      </w:r>
      <w:r w:rsidR="0035511C">
        <w:t>,</w:t>
      </w:r>
      <w:r w:rsidR="0061646A">
        <w:t xml:space="preserve"> </w:t>
      </w:r>
      <w:r w:rsidR="000E49A7">
        <w:t>rightly so.</w:t>
      </w:r>
    </w:p>
    <w:p w14:paraId="63E02564" w14:textId="01474700" w:rsidR="004A1A5D" w:rsidRDefault="000E49A7" w:rsidP="001A36C2">
      <w:pPr>
        <w:spacing w:line="480" w:lineRule="auto"/>
      </w:pPr>
      <w:r>
        <w:tab/>
        <w:t xml:space="preserve">Both Shutter Island and </w:t>
      </w:r>
      <w:r w:rsidR="00BB35BE">
        <w:t>Memento</w:t>
      </w:r>
      <w:r>
        <w:t xml:space="preserve"> provide pieces of a puzzle that slowly come together, but in the end of both you are left with some questions</w:t>
      </w:r>
      <w:r w:rsidR="0035511C">
        <w:t xml:space="preserve"> and</w:t>
      </w:r>
      <w:r>
        <w:t xml:space="preserve"> some doubts about </w:t>
      </w:r>
      <w:r w:rsidR="004A1A5D">
        <w:t>whether you can trust the</w:t>
      </w:r>
      <w:r>
        <w:t xml:space="preserve"> main characters. </w:t>
      </w:r>
      <w:r w:rsidR="004A1A5D">
        <w:t xml:space="preserve">For Teddy in Shutter Island </w:t>
      </w:r>
      <w:r w:rsidR="004960FA">
        <w:t>in the last scene the audience is left not knowing if he regressed back into his alternat</w:t>
      </w:r>
      <w:r w:rsidR="00FB61AD">
        <w:t>e</w:t>
      </w:r>
      <w:r w:rsidR="004960FA">
        <w:t xml:space="preserve"> reality or if he was fully aware of what he did and knowingly went off to be lobotomized as he couldn’t live with his crime. </w:t>
      </w:r>
      <w:r w:rsidR="004A1A5D">
        <w:t xml:space="preserve">For Lenny in Memento the audience is left with the suspicion that he may have been sabotaging his memory, creating the lies because he can’t live with the crime he committed. </w:t>
      </w:r>
      <w:r w:rsidR="00105CEE">
        <w:t>In regard to</w:t>
      </w:r>
      <w:r w:rsidR="002837A2">
        <w:t xml:space="preserve"> Noir</w:t>
      </w:r>
      <w:r w:rsidR="00E94236">
        <w:t xml:space="preserve"> </w:t>
      </w:r>
      <w:r w:rsidR="002837A2">
        <w:t>Film</w:t>
      </w:r>
      <w:r w:rsidR="00E94236">
        <w:t xml:space="preserve">, “the conclusion is simple, the moral ambivalence, the criminality, the complex </w:t>
      </w:r>
      <w:r w:rsidR="00E94236">
        <w:lastRenderedPageBreak/>
        <w:t>contradictions in motives and events, all conspire to make the viewer co-experience the anguish and insecurity which are true emotions of contemporary film noir.” (Willis)</w:t>
      </w:r>
    </w:p>
    <w:p w14:paraId="5402E72B" w14:textId="77777777" w:rsidR="00D42B7E" w:rsidRDefault="00D42B7E" w:rsidP="00D42B7E">
      <w:pPr>
        <w:spacing w:line="480" w:lineRule="auto"/>
      </w:pPr>
    </w:p>
    <w:p w14:paraId="26B72B72" w14:textId="77777777" w:rsidR="00E94236" w:rsidRDefault="00E94236" w:rsidP="00D42B7E">
      <w:pPr>
        <w:spacing w:line="480" w:lineRule="auto"/>
        <w:jc w:val="center"/>
      </w:pPr>
    </w:p>
    <w:p w14:paraId="16D300E8" w14:textId="77777777" w:rsidR="00E94236" w:rsidRDefault="00E94236" w:rsidP="00D42B7E">
      <w:pPr>
        <w:spacing w:line="480" w:lineRule="auto"/>
        <w:jc w:val="center"/>
      </w:pPr>
    </w:p>
    <w:p w14:paraId="3CAB5D65" w14:textId="77777777" w:rsidR="00E94236" w:rsidRDefault="00E94236" w:rsidP="00D42B7E">
      <w:pPr>
        <w:spacing w:line="480" w:lineRule="auto"/>
        <w:jc w:val="center"/>
      </w:pPr>
    </w:p>
    <w:p w14:paraId="24A0E750" w14:textId="77777777" w:rsidR="00E94236" w:rsidRDefault="00E94236" w:rsidP="00D42B7E">
      <w:pPr>
        <w:spacing w:line="480" w:lineRule="auto"/>
        <w:jc w:val="center"/>
      </w:pPr>
    </w:p>
    <w:p w14:paraId="06F98231" w14:textId="77777777" w:rsidR="00E94236" w:rsidRDefault="00E94236" w:rsidP="00D42B7E">
      <w:pPr>
        <w:spacing w:line="480" w:lineRule="auto"/>
        <w:jc w:val="center"/>
      </w:pPr>
    </w:p>
    <w:p w14:paraId="17782B41" w14:textId="77777777" w:rsidR="00E94236" w:rsidRDefault="00E94236" w:rsidP="00D42B7E">
      <w:pPr>
        <w:spacing w:line="480" w:lineRule="auto"/>
        <w:jc w:val="center"/>
      </w:pPr>
    </w:p>
    <w:p w14:paraId="00DF767D" w14:textId="77777777" w:rsidR="00E94236" w:rsidRDefault="00E94236" w:rsidP="00D42B7E">
      <w:pPr>
        <w:spacing w:line="480" w:lineRule="auto"/>
        <w:jc w:val="center"/>
      </w:pPr>
    </w:p>
    <w:p w14:paraId="53AD7011" w14:textId="77777777" w:rsidR="00E94236" w:rsidRDefault="00E94236" w:rsidP="00D42B7E">
      <w:pPr>
        <w:spacing w:line="480" w:lineRule="auto"/>
        <w:jc w:val="center"/>
      </w:pPr>
    </w:p>
    <w:p w14:paraId="0AEC5378" w14:textId="77777777" w:rsidR="00E94236" w:rsidRDefault="00E94236" w:rsidP="00D42B7E">
      <w:pPr>
        <w:spacing w:line="480" w:lineRule="auto"/>
        <w:jc w:val="center"/>
      </w:pPr>
    </w:p>
    <w:p w14:paraId="7BAA51BA" w14:textId="77777777" w:rsidR="00E94236" w:rsidRDefault="00E94236" w:rsidP="00D42B7E">
      <w:pPr>
        <w:spacing w:line="480" w:lineRule="auto"/>
        <w:jc w:val="center"/>
      </w:pPr>
    </w:p>
    <w:p w14:paraId="4EF1E1B2" w14:textId="77777777" w:rsidR="00E94236" w:rsidRDefault="00E94236" w:rsidP="00D42B7E">
      <w:pPr>
        <w:spacing w:line="480" w:lineRule="auto"/>
        <w:jc w:val="center"/>
      </w:pPr>
    </w:p>
    <w:p w14:paraId="436C68C9" w14:textId="77777777" w:rsidR="00E94236" w:rsidRDefault="00E94236" w:rsidP="00D42B7E">
      <w:pPr>
        <w:spacing w:line="480" w:lineRule="auto"/>
        <w:jc w:val="center"/>
      </w:pPr>
    </w:p>
    <w:p w14:paraId="6D6B137A" w14:textId="77777777" w:rsidR="00E94236" w:rsidRDefault="00E94236" w:rsidP="00D42B7E">
      <w:pPr>
        <w:spacing w:line="480" w:lineRule="auto"/>
        <w:jc w:val="center"/>
      </w:pPr>
    </w:p>
    <w:p w14:paraId="3B167292" w14:textId="77777777" w:rsidR="00E94236" w:rsidRDefault="00E94236" w:rsidP="00D42B7E">
      <w:pPr>
        <w:spacing w:line="480" w:lineRule="auto"/>
        <w:jc w:val="center"/>
      </w:pPr>
    </w:p>
    <w:p w14:paraId="22D2C1AE" w14:textId="77777777" w:rsidR="00E94236" w:rsidRDefault="00E94236" w:rsidP="00D42B7E">
      <w:pPr>
        <w:spacing w:line="480" w:lineRule="auto"/>
        <w:jc w:val="center"/>
      </w:pPr>
    </w:p>
    <w:p w14:paraId="2BA8654E" w14:textId="77777777" w:rsidR="00E94236" w:rsidRDefault="00E94236" w:rsidP="00D42B7E">
      <w:pPr>
        <w:spacing w:line="480" w:lineRule="auto"/>
        <w:jc w:val="center"/>
      </w:pPr>
    </w:p>
    <w:p w14:paraId="0A50B565" w14:textId="77777777" w:rsidR="00E94236" w:rsidRDefault="00E94236" w:rsidP="00D42B7E">
      <w:pPr>
        <w:spacing w:line="480" w:lineRule="auto"/>
        <w:jc w:val="center"/>
      </w:pPr>
    </w:p>
    <w:p w14:paraId="53403845" w14:textId="77777777" w:rsidR="00E94236" w:rsidRDefault="00E94236" w:rsidP="00D42B7E">
      <w:pPr>
        <w:spacing w:line="480" w:lineRule="auto"/>
        <w:jc w:val="center"/>
      </w:pPr>
    </w:p>
    <w:p w14:paraId="74D5E30D" w14:textId="77777777" w:rsidR="00E94236" w:rsidRDefault="00E94236" w:rsidP="00D42B7E">
      <w:pPr>
        <w:spacing w:line="480" w:lineRule="auto"/>
        <w:jc w:val="center"/>
      </w:pPr>
    </w:p>
    <w:p w14:paraId="3BD50A23" w14:textId="61BB987D" w:rsidR="001A66BF" w:rsidRDefault="001A66BF" w:rsidP="00D42B7E">
      <w:pPr>
        <w:spacing w:line="480" w:lineRule="auto"/>
        <w:jc w:val="center"/>
      </w:pPr>
      <w:r>
        <w:lastRenderedPageBreak/>
        <w:t>Work Cited</w:t>
      </w:r>
    </w:p>
    <w:p w14:paraId="67E64361" w14:textId="0DA70108" w:rsidR="001A36C2" w:rsidRDefault="001A36C2" w:rsidP="001E3B2C">
      <w:pPr>
        <w:spacing w:line="480" w:lineRule="auto"/>
        <w:rPr>
          <w:rFonts w:eastAsia="Times New Roman" w:cstheme="minorHAnsi"/>
          <w:color w:val="000000"/>
        </w:rPr>
      </w:pPr>
      <w:r w:rsidRPr="001A36C2">
        <w:rPr>
          <w:rFonts w:eastAsia="Times New Roman" w:cstheme="minorHAnsi"/>
          <w:color w:val="000000"/>
        </w:rPr>
        <w:t>Hibbs, Thomas</w:t>
      </w:r>
      <w:r w:rsidR="00250257" w:rsidRPr="00250257">
        <w:rPr>
          <w:rFonts w:eastAsia="Times New Roman" w:cstheme="minorHAnsi"/>
          <w:color w:val="000000"/>
        </w:rPr>
        <w:t>.</w:t>
      </w:r>
      <w:r w:rsidRPr="001A36C2">
        <w:rPr>
          <w:rFonts w:eastAsia="Times New Roman" w:cstheme="minorHAnsi"/>
          <w:color w:val="000000"/>
        </w:rPr>
        <w:t xml:space="preserve"> Neo-Noir Filmmaker Echoes a Philosopher's Quest for Truth</w:t>
      </w:r>
      <w:r w:rsidR="00250257" w:rsidRPr="00250257">
        <w:rPr>
          <w:rFonts w:eastAsia="Times New Roman" w:cstheme="minorHAnsi"/>
          <w:color w:val="000000"/>
        </w:rPr>
        <w:t xml:space="preserve">. </w:t>
      </w:r>
      <w:r w:rsidRPr="001A36C2">
        <w:rPr>
          <w:rFonts w:eastAsia="Times New Roman" w:cstheme="minorHAnsi"/>
          <w:color w:val="000000"/>
        </w:rPr>
        <w:t>Chronicle of Higher Education, 11/14/2003, Vol. 50, Issue 12</w:t>
      </w:r>
    </w:p>
    <w:p w14:paraId="5ADF48DA" w14:textId="77777777" w:rsidR="001E3B2C" w:rsidRPr="001E3B2C" w:rsidRDefault="001E3B2C" w:rsidP="001E3B2C">
      <w:pPr>
        <w:spacing w:line="480" w:lineRule="auto"/>
        <w:rPr>
          <w:rFonts w:eastAsia="Times New Roman" w:cstheme="minorHAnsi"/>
        </w:rPr>
      </w:pPr>
    </w:p>
    <w:p w14:paraId="084AAA43" w14:textId="2FEF9A17" w:rsidR="001A36C2" w:rsidRPr="001A36C2" w:rsidRDefault="001A36C2" w:rsidP="00250257">
      <w:pPr>
        <w:spacing w:line="480" w:lineRule="auto"/>
        <w:rPr>
          <w:rFonts w:ascii="Times New Roman" w:eastAsia="Times New Roman" w:hAnsi="Times New Roman" w:cs="Times New Roman"/>
        </w:rPr>
      </w:pPr>
      <w:proofErr w:type="spellStart"/>
      <w:r w:rsidRPr="001A36C2">
        <w:rPr>
          <w:rFonts w:eastAsia="Times New Roman" w:cstheme="minorHAnsi"/>
          <w:color w:val="000000"/>
        </w:rPr>
        <w:t>Macek</w:t>
      </w:r>
      <w:proofErr w:type="spellEnd"/>
      <w:r w:rsidRPr="001A36C2">
        <w:rPr>
          <w:rFonts w:eastAsia="Times New Roman" w:cstheme="minorHAnsi"/>
          <w:color w:val="000000"/>
        </w:rPr>
        <w:t>, Steve</w:t>
      </w:r>
      <w:r w:rsidRPr="00250257">
        <w:rPr>
          <w:rFonts w:eastAsia="Times New Roman" w:cstheme="minorHAnsi"/>
          <w:color w:val="000000"/>
        </w:rPr>
        <w:t xml:space="preserve">. </w:t>
      </w:r>
      <w:r w:rsidRPr="001A36C2">
        <w:rPr>
          <w:rFonts w:eastAsia="Times New Roman" w:cstheme="minorHAnsi"/>
          <w:color w:val="000000"/>
        </w:rPr>
        <w:t>The Political Uses of the Neo-Noir City</w:t>
      </w:r>
      <w:r w:rsidRPr="00250257">
        <w:rPr>
          <w:rFonts w:eastAsia="Times New Roman" w:cstheme="minorHAnsi"/>
          <w:color w:val="000000"/>
        </w:rPr>
        <w:t xml:space="preserve">: Journal </w:t>
      </w:r>
      <w:r w:rsidRPr="001A36C2">
        <w:rPr>
          <w:rFonts w:eastAsia="Times New Roman" w:cstheme="minorHAnsi"/>
          <w:color w:val="000000"/>
        </w:rPr>
        <w:t>of American &amp; Comparative Cultures; Fall2002, Vol. 25 Issue 3/4, p375-383, 9p</w:t>
      </w:r>
    </w:p>
    <w:p w14:paraId="4C5332F1" w14:textId="77777777" w:rsidR="001A36C2" w:rsidRPr="001A66BF" w:rsidRDefault="001A36C2" w:rsidP="001A36C2">
      <w:pPr>
        <w:spacing w:line="480" w:lineRule="auto"/>
      </w:pPr>
    </w:p>
    <w:p w14:paraId="7037B775" w14:textId="77777777" w:rsidR="005E74BB" w:rsidRDefault="001A66BF" w:rsidP="005E74BB">
      <w:pPr>
        <w:spacing w:line="480" w:lineRule="auto"/>
        <w:rPr>
          <w:rFonts w:ascii="-webkit-standard" w:eastAsia="Times New Roman" w:hAnsi="-webkit-standard" w:cs="Times New Roman"/>
          <w:color w:val="000000"/>
        </w:rPr>
      </w:pPr>
      <w:proofErr w:type="spellStart"/>
      <w:r w:rsidRPr="001A66BF">
        <w:rPr>
          <w:rFonts w:ascii="-webkit-standard" w:eastAsia="Times New Roman" w:hAnsi="-webkit-standard" w:cs="Times New Roman"/>
          <w:color w:val="000000"/>
        </w:rPr>
        <w:t>McClancy</w:t>
      </w:r>
      <w:proofErr w:type="spellEnd"/>
      <w:r w:rsidRPr="001A66BF">
        <w:rPr>
          <w:rFonts w:ascii="-webkit-standard" w:eastAsia="Times New Roman" w:hAnsi="-webkit-standard" w:cs="Times New Roman"/>
          <w:color w:val="000000"/>
        </w:rPr>
        <w:t>, Kathleen. Journal of Popular Film &amp; Television. Apr-Jun2015, Vol. 43 Issue 2, p70-82. 13p. 5, Database.</w:t>
      </w:r>
    </w:p>
    <w:p w14:paraId="4496A515" w14:textId="77777777" w:rsidR="005E74BB" w:rsidRDefault="005E74BB" w:rsidP="005E74BB">
      <w:pPr>
        <w:spacing w:line="480" w:lineRule="auto"/>
        <w:rPr>
          <w:rFonts w:cstheme="minorHAnsi"/>
          <w:color w:val="000000"/>
        </w:rPr>
      </w:pPr>
    </w:p>
    <w:p w14:paraId="27133D50" w14:textId="25D5227B" w:rsidR="005E74BB" w:rsidRPr="005E74BB" w:rsidRDefault="005E74BB" w:rsidP="005E74BB">
      <w:pPr>
        <w:spacing w:line="480" w:lineRule="auto"/>
        <w:rPr>
          <w:rFonts w:ascii="Times New Roman" w:eastAsia="Times New Roman" w:hAnsi="Times New Roman" w:cs="Times New Roman"/>
        </w:rPr>
      </w:pPr>
      <w:r w:rsidRPr="00250257">
        <w:rPr>
          <w:rFonts w:cstheme="minorHAnsi"/>
          <w:color w:val="000000"/>
        </w:rPr>
        <w:t>Willis, Andy. Film International</w:t>
      </w:r>
      <w:r w:rsidR="001C47FA">
        <w:rPr>
          <w:rFonts w:cstheme="minorHAnsi"/>
          <w:color w:val="000000"/>
        </w:rPr>
        <w:t xml:space="preserve">: Neo-Noir </w:t>
      </w:r>
      <w:r w:rsidR="0093091A">
        <w:rPr>
          <w:rFonts w:cstheme="minorHAnsi"/>
          <w:color w:val="000000"/>
        </w:rPr>
        <w:t>the</w:t>
      </w:r>
      <w:r w:rsidR="001C47FA">
        <w:rPr>
          <w:rFonts w:cstheme="minorHAnsi"/>
          <w:color w:val="000000"/>
        </w:rPr>
        <w:t xml:space="preserve"> Cultural Significance (and insignificance) of a film style.</w:t>
      </w:r>
      <w:r w:rsidRPr="00250257">
        <w:rPr>
          <w:rFonts w:cstheme="minorHAnsi"/>
          <w:color w:val="000000"/>
        </w:rPr>
        <w:t xml:space="preserve"> 2013, Vol. 11 Issue 5, p31-37, 7p, 4 Color Photographs, Database</w:t>
      </w:r>
    </w:p>
    <w:p w14:paraId="73372F01" w14:textId="77777777" w:rsidR="005E74BB" w:rsidRDefault="005E74BB" w:rsidP="001A36C2">
      <w:pPr>
        <w:spacing w:line="480" w:lineRule="auto"/>
      </w:pPr>
    </w:p>
    <w:sectPr w:rsidR="005E74BB" w:rsidSect="007E6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741"/>
    <w:rsid w:val="00004CE5"/>
    <w:rsid w:val="00010633"/>
    <w:rsid w:val="0003618D"/>
    <w:rsid w:val="00055234"/>
    <w:rsid w:val="000B1EA2"/>
    <w:rsid w:val="000E3A8B"/>
    <w:rsid w:val="000E49A7"/>
    <w:rsid w:val="000E547E"/>
    <w:rsid w:val="00105CEE"/>
    <w:rsid w:val="00107386"/>
    <w:rsid w:val="001266A2"/>
    <w:rsid w:val="00167E66"/>
    <w:rsid w:val="0017539F"/>
    <w:rsid w:val="00184694"/>
    <w:rsid w:val="00191E18"/>
    <w:rsid w:val="001A36C2"/>
    <w:rsid w:val="001A66BF"/>
    <w:rsid w:val="001C47FA"/>
    <w:rsid w:val="001E3B2C"/>
    <w:rsid w:val="00250257"/>
    <w:rsid w:val="002563D3"/>
    <w:rsid w:val="002837A2"/>
    <w:rsid w:val="002874BC"/>
    <w:rsid w:val="002A6450"/>
    <w:rsid w:val="002B1A34"/>
    <w:rsid w:val="002B218D"/>
    <w:rsid w:val="002D4659"/>
    <w:rsid w:val="002E48F1"/>
    <w:rsid w:val="002E6263"/>
    <w:rsid w:val="002F036B"/>
    <w:rsid w:val="002F1E2A"/>
    <w:rsid w:val="00300958"/>
    <w:rsid w:val="003046F7"/>
    <w:rsid w:val="00335498"/>
    <w:rsid w:val="0034291D"/>
    <w:rsid w:val="00342D8E"/>
    <w:rsid w:val="0035363D"/>
    <w:rsid w:val="0035511C"/>
    <w:rsid w:val="00364790"/>
    <w:rsid w:val="003A61A2"/>
    <w:rsid w:val="003F6A88"/>
    <w:rsid w:val="00463C8E"/>
    <w:rsid w:val="0049336B"/>
    <w:rsid w:val="004960FA"/>
    <w:rsid w:val="004A1A5D"/>
    <w:rsid w:val="004A562A"/>
    <w:rsid w:val="004A6918"/>
    <w:rsid w:val="004B7DA3"/>
    <w:rsid w:val="005129D3"/>
    <w:rsid w:val="005162DB"/>
    <w:rsid w:val="005306A5"/>
    <w:rsid w:val="00535533"/>
    <w:rsid w:val="00550CE7"/>
    <w:rsid w:val="005B5171"/>
    <w:rsid w:val="005E252D"/>
    <w:rsid w:val="005E74BB"/>
    <w:rsid w:val="005F6388"/>
    <w:rsid w:val="00600032"/>
    <w:rsid w:val="00613B7D"/>
    <w:rsid w:val="0061541B"/>
    <w:rsid w:val="0061646A"/>
    <w:rsid w:val="00626B09"/>
    <w:rsid w:val="00642DC0"/>
    <w:rsid w:val="00652A36"/>
    <w:rsid w:val="00652E79"/>
    <w:rsid w:val="006536A0"/>
    <w:rsid w:val="00683F72"/>
    <w:rsid w:val="006B68C8"/>
    <w:rsid w:val="006F4043"/>
    <w:rsid w:val="00732C8F"/>
    <w:rsid w:val="00740302"/>
    <w:rsid w:val="007B235A"/>
    <w:rsid w:val="007C61B7"/>
    <w:rsid w:val="007E6C54"/>
    <w:rsid w:val="008024E6"/>
    <w:rsid w:val="0088002C"/>
    <w:rsid w:val="00893802"/>
    <w:rsid w:val="008E0769"/>
    <w:rsid w:val="00904996"/>
    <w:rsid w:val="0093091A"/>
    <w:rsid w:val="009812D6"/>
    <w:rsid w:val="009B48D2"/>
    <w:rsid w:val="009E435A"/>
    <w:rsid w:val="009F76A0"/>
    <w:rsid w:val="00A50174"/>
    <w:rsid w:val="00A520B4"/>
    <w:rsid w:val="00A545CC"/>
    <w:rsid w:val="00A65114"/>
    <w:rsid w:val="00AC477A"/>
    <w:rsid w:val="00B16720"/>
    <w:rsid w:val="00B36098"/>
    <w:rsid w:val="00B4573B"/>
    <w:rsid w:val="00B7136C"/>
    <w:rsid w:val="00BB24D3"/>
    <w:rsid w:val="00BB35BE"/>
    <w:rsid w:val="00BD4EC9"/>
    <w:rsid w:val="00BE5AC6"/>
    <w:rsid w:val="00C05741"/>
    <w:rsid w:val="00C31D0A"/>
    <w:rsid w:val="00C50934"/>
    <w:rsid w:val="00C706A1"/>
    <w:rsid w:val="00CE4DBE"/>
    <w:rsid w:val="00CE5865"/>
    <w:rsid w:val="00D0219B"/>
    <w:rsid w:val="00D27A9B"/>
    <w:rsid w:val="00D42B7E"/>
    <w:rsid w:val="00D6073C"/>
    <w:rsid w:val="00DB409A"/>
    <w:rsid w:val="00DC5A9A"/>
    <w:rsid w:val="00DE3CF4"/>
    <w:rsid w:val="00E16BC1"/>
    <w:rsid w:val="00E344CC"/>
    <w:rsid w:val="00E61442"/>
    <w:rsid w:val="00E94236"/>
    <w:rsid w:val="00ED64EB"/>
    <w:rsid w:val="00EE2104"/>
    <w:rsid w:val="00F1627E"/>
    <w:rsid w:val="00F17BD8"/>
    <w:rsid w:val="00F36461"/>
    <w:rsid w:val="00F83650"/>
    <w:rsid w:val="00FA15D9"/>
    <w:rsid w:val="00FB0293"/>
    <w:rsid w:val="00FB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AE91"/>
  <w14:defaultImageDpi w14:val="32767"/>
  <w15:chartTrackingRefBased/>
  <w15:docId w15:val="{D2EA89BA-FAD3-C84D-AB57-052CF80E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8D2"/>
    <w:pPr>
      <w:ind w:left="720"/>
      <w:contextualSpacing/>
    </w:pPr>
    <w:rPr>
      <w:rFonts w:eastAsiaTheme="minorEastAsia"/>
    </w:rPr>
  </w:style>
  <w:style w:type="paragraph" w:styleId="NormalWeb">
    <w:name w:val="Normal (Web)"/>
    <w:basedOn w:val="Normal"/>
    <w:uiPriority w:val="99"/>
    <w:unhideWhenUsed/>
    <w:rsid w:val="001A66B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A6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726336">
      <w:bodyDiv w:val="1"/>
      <w:marLeft w:val="0"/>
      <w:marRight w:val="0"/>
      <w:marTop w:val="0"/>
      <w:marBottom w:val="0"/>
      <w:divBdr>
        <w:top w:val="none" w:sz="0" w:space="0" w:color="auto"/>
        <w:left w:val="none" w:sz="0" w:space="0" w:color="auto"/>
        <w:bottom w:val="none" w:sz="0" w:space="0" w:color="auto"/>
        <w:right w:val="none" w:sz="0" w:space="0" w:color="auto"/>
      </w:divBdr>
    </w:div>
    <w:div w:id="855537218">
      <w:bodyDiv w:val="1"/>
      <w:marLeft w:val="0"/>
      <w:marRight w:val="0"/>
      <w:marTop w:val="0"/>
      <w:marBottom w:val="0"/>
      <w:divBdr>
        <w:top w:val="none" w:sz="0" w:space="0" w:color="auto"/>
        <w:left w:val="none" w:sz="0" w:space="0" w:color="auto"/>
        <w:bottom w:val="none" w:sz="0" w:space="0" w:color="auto"/>
        <w:right w:val="none" w:sz="0" w:space="0" w:color="auto"/>
      </w:divBdr>
    </w:div>
    <w:div w:id="898440348">
      <w:bodyDiv w:val="1"/>
      <w:marLeft w:val="0"/>
      <w:marRight w:val="0"/>
      <w:marTop w:val="0"/>
      <w:marBottom w:val="0"/>
      <w:divBdr>
        <w:top w:val="none" w:sz="0" w:space="0" w:color="auto"/>
        <w:left w:val="none" w:sz="0" w:space="0" w:color="auto"/>
        <w:bottom w:val="none" w:sz="0" w:space="0" w:color="auto"/>
        <w:right w:val="none" w:sz="0" w:space="0" w:color="auto"/>
      </w:divBdr>
    </w:div>
    <w:div w:id="1514302679">
      <w:bodyDiv w:val="1"/>
      <w:marLeft w:val="0"/>
      <w:marRight w:val="0"/>
      <w:marTop w:val="0"/>
      <w:marBottom w:val="0"/>
      <w:divBdr>
        <w:top w:val="none" w:sz="0" w:space="0" w:color="auto"/>
        <w:left w:val="none" w:sz="0" w:space="0" w:color="auto"/>
        <w:bottom w:val="none" w:sz="0" w:space="0" w:color="auto"/>
        <w:right w:val="none" w:sz="0" w:space="0" w:color="auto"/>
      </w:divBdr>
    </w:div>
    <w:div w:id="1894072751">
      <w:bodyDiv w:val="1"/>
      <w:marLeft w:val="0"/>
      <w:marRight w:val="0"/>
      <w:marTop w:val="0"/>
      <w:marBottom w:val="0"/>
      <w:divBdr>
        <w:top w:val="none" w:sz="0" w:space="0" w:color="auto"/>
        <w:left w:val="none" w:sz="0" w:space="0" w:color="auto"/>
        <w:bottom w:val="none" w:sz="0" w:space="0" w:color="auto"/>
        <w:right w:val="none" w:sz="0" w:space="0" w:color="auto"/>
      </w:divBdr>
    </w:div>
    <w:div w:id="2041346995">
      <w:bodyDiv w:val="1"/>
      <w:marLeft w:val="0"/>
      <w:marRight w:val="0"/>
      <w:marTop w:val="0"/>
      <w:marBottom w:val="0"/>
      <w:divBdr>
        <w:top w:val="none" w:sz="0" w:space="0" w:color="auto"/>
        <w:left w:val="none" w:sz="0" w:space="0" w:color="auto"/>
        <w:bottom w:val="none" w:sz="0" w:space="0" w:color="auto"/>
        <w:right w:val="none" w:sz="0" w:space="0" w:color="auto"/>
      </w:divBdr>
    </w:div>
    <w:div w:id="2076470893">
      <w:bodyDiv w:val="1"/>
      <w:marLeft w:val="0"/>
      <w:marRight w:val="0"/>
      <w:marTop w:val="0"/>
      <w:marBottom w:val="0"/>
      <w:divBdr>
        <w:top w:val="none" w:sz="0" w:space="0" w:color="auto"/>
        <w:left w:val="none" w:sz="0" w:space="0" w:color="auto"/>
        <w:bottom w:val="none" w:sz="0" w:space="0" w:color="auto"/>
        <w:right w:val="none" w:sz="0" w:space="0" w:color="auto"/>
      </w:divBdr>
    </w:div>
    <w:div w:id="212310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Harrison</dc:creator>
  <cp:keywords/>
  <dc:description/>
  <cp:lastModifiedBy>Logan Harrison</cp:lastModifiedBy>
  <cp:revision>35</cp:revision>
  <dcterms:created xsi:type="dcterms:W3CDTF">2018-11-12T15:50:00Z</dcterms:created>
  <dcterms:modified xsi:type="dcterms:W3CDTF">2018-11-15T20:10:00Z</dcterms:modified>
</cp:coreProperties>
</file>